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Default="00866574"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Students will use probability to determine the number and color of chips in a bag using trials and recording results</w:t>
      </w: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Default="00815D41"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r w:rsidR="00866574">
        <w:rPr>
          <w:rFonts w:asciiTheme="majorHAnsi" w:hAnsiTheme="majorHAnsi" w:cs="David"/>
          <w:sz w:val="24"/>
          <w:szCs w:val="24"/>
        </w:rPr>
        <w:t>Students will record their trials on a record sheet.  Using that sheet they will determine the number of chips of each color that are in a bag.  Students will work in a group of 3 to accomplish this task.</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P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815D41" w:rsidRDefault="00815D41" w:rsidP="00815D41">
      <w:pPr>
        <w:spacing w:after="0"/>
      </w:pPr>
    </w:p>
    <w:p w:rsidR="00815D41" w:rsidRDefault="00866574" w:rsidP="00815D41">
      <w:pPr>
        <w:spacing w:after="0"/>
      </w:pPr>
      <w:r>
        <w:t>We have been studying probability, writing it as a fraction and also having some small trials and keeping a record of the results.  We have also been talking about our recorded outcomes. Questioning techniques were used while the students were working in the trials about reasonable guesses and final answers.</w:t>
      </w: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815D41"/>
    <w:rsid w:val="008047F5"/>
    <w:rsid w:val="00815D41"/>
    <w:rsid w:val="00866574"/>
    <w:rsid w:val="00927B16"/>
    <w:rsid w:val="00F763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220</Words>
  <Characters>1255</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2010-04-09T19:53:00Z</dcterms:created>
  <dcterms:modified xsi:type="dcterms:W3CDTF">2010-04-09T19:53:00Z</dcterms:modified>
</cp:coreProperties>
</file>